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74D" w:rsidRPr="00A548C5" w:rsidRDefault="00BC274D" w:rsidP="00BC274D">
      <w:pPr>
        <w:shd w:val="clear" w:color="auto" w:fill="FFFFFF"/>
        <w:tabs>
          <w:tab w:val="left" w:pos="5812"/>
        </w:tabs>
        <w:spacing w:after="0" w:line="240" w:lineRule="auto"/>
        <w:ind w:left="-425" w:firstLine="425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Pr="0069771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548C5">
        <w:rPr>
          <w:rFonts w:ascii="Times New Roman" w:hAnsi="Times New Roman"/>
          <w:b/>
          <w:sz w:val="20"/>
          <w:szCs w:val="20"/>
          <w:lang w:val="kk-KZ"/>
        </w:rPr>
        <w:t xml:space="preserve">Пән                   қазақ тілі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                   </w:t>
      </w:r>
      <w:r w:rsidRPr="00A548C5">
        <w:rPr>
          <w:rFonts w:ascii="Times New Roman" w:hAnsi="Times New Roman"/>
          <w:b/>
          <w:sz w:val="20"/>
          <w:szCs w:val="20"/>
          <w:lang w:val="kk-KZ"/>
        </w:rPr>
        <w:t xml:space="preserve"> Бекітемін</w:t>
      </w:r>
    </w:p>
    <w:p w:rsidR="00BC274D" w:rsidRPr="00A548C5" w:rsidRDefault="00BC274D" w:rsidP="00BC274D">
      <w:pPr>
        <w:shd w:val="clear" w:color="auto" w:fill="FFFFFF"/>
        <w:tabs>
          <w:tab w:val="left" w:pos="5812"/>
        </w:tabs>
        <w:spacing w:after="0" w:line="240" w:lineRule="auto"/>
        <w:ind w:left="-425" w:firstLine="425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0"/>
          <w:szCs w:val="20"/>
          <w:lang w:val="kk-KZ"/>
        </w:rPr>
        <w:t xml:space="preserve">          </w:t>
      </w:r>
      <w:r w:rsidRPr="00A548C5">
        <w:rPr>
          <w:rFonts w:ascii="Times New Roman" w:hAnsi="Times New Roman"/>
          <w:b/>
          <w:sz w:val="20"/>
          <w:szCs w:val="20"/>
          <w:lang w:val="kk-KZ"/>
        </w:rPr>
        <w:t xml:space="preserve"> Пән мұғалімі:    Г.Қойшыбаева                                                                                                   </w:t>
      </w:r>
      <w:r w:rsidR="00604CA6">
        <w:rPr>
          <w:rFonts w:ascii="Times New Roman" w:hAnsi="Times New Roman"/>
          <w:b/>
          <w:sz w:val="20"/>
          <w:szCs w:val="20"/>
          <w:lang w:val="kk-KZ"/>
        </w:rPr>
        <w:t>мектеп дирек</w:t>
      </w:r>
      <w:bookmarkStart w:id="0" w:name="_GoBack"/>
      <w:bookmarkEnd w:id="0"/>
      <w:r w:rsidRPr="00A548C5">
        <w:rPr>
          <w:rFonts w:ascii="Times New Roman" w:hAnsi="Times New Roman"/>
          <w:b/>
          <w:sz w:val="20"/>
          <w:szCs w:val="20"/>
          <w:lang w:val="kk-KZ"/>
        </w:rPr>
        <w:t>торы:            Г. Сапорова</w:t>
      </w:r>
    </w:p>
    <w:p w:rsidR="00BC274D" w:rsidRPr="00A548C5" w:rsidRDefault="00BC274D" w:rsidP="00BC274D">
      <w:pPr>
        <w:shd w:val="clear" w:color="auto" w:fill="FFFFFF"/>
        <w:tabs>
          <w:tab w:val="left" w:pos="5812"/>
        </w:tabs>
        <w:spacing w:after="0" w:line="240" w:lineRule="auto"/>
        <w:ind w:left="-425" w:firstLine="425"/>
        <w:rPr>
          <w:rFonts w:ascii="Times New Roman" w:hAnsi="Times New Roman"/>
          <w:b/>
          <w:sz w:val="20"/>
          <w:szCs w:val="20"/>
          <w:lang w:val="kk-KZ"/>
        </w:rPr>
      </w:pPr>
      <w:r w:rsidRPr="00A548C5">
        <w:rPr>
          <w:rFonts w:ascii="Times New Roman" w:hAnsi="Times New Roman"/>
          <w:b/>
          <w:sz w:val="20"/>
          <w:szCs w:val="20"/>
          <w:lang w:val="kk-KZ"/>
        </w:rPr>
        <w:t xml:space="preserve">           Сынып:         7-сынып                                                                     </w:t>
      </w:r>
    </w:p>
    <w:p w:rsidR="00BC274D" w:rsidRPr="00A548C5" w:rsidRDefault="00BC274D" w:rsidP="00BC274D">
      <w:pPr>
        <w:shd w:val="clear" w:color="auto" w:fill="FFFFFF"/>
        <w:tabs>
          <w:tab w:val="left" w:pos="5812"/>
        </w:tabs>
        <w:spacing w:after="0" w:line="240" w:lineRule="auto"/>
        <w:ind w:left="-425" w:firstLine="425"/>
        <w:rPr>
          <w:rFonts w:ascii="Times New Roman" w:hAnsi="Times New Roman"/>
          <w:b/>
          <w:sz w:val="20"/>
          <w:szCs w:val="20"/>
          <w:lang w:val="kk-KZ"/>
        </w:rPr>
      </w:pPr>
      <w:r w:rsidRPr="00A548C5"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                                          </w:t>
      </w:r>
    </w:p>
    <w:p w:rsidR="00BC274D" w:rsidRPr="00B56FBB" w:rsidRDefault="00BC274D" w:rsidP="00BC274D">
      <w:pPr>
        <w:shd w:val="clear" w:color="auto" w:fill="FFFFFF"/>
        <w:tabs>
          <w:tab w:val="left" w:pos="5812"/>
        </w:tabs>
        <w:spacing w:after="0" w:line="240" w:lineRule="auto"/>
        <w:ind w:left="-425" w:firstLine="425"/>
        <w:rPr>
          <w:rFonts w:ascii="Times New Roman" w:hAnsi="Times New Roman"/>
          <w:b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  <w:lang w:val="kk-KZ"/>
        </w:rPr>
        <w:t xml:space="preserve">                                                                              </w:t>
      </w:r>
      <w:r w:rsidRPr="00B56FBB">
        <w:rPr>
          <w:rFonts w:ascii="Times New Roman" w:hAnsi="Times New Roman"/>
          <w:b/>
          <w:sz w:val="32"/>
          <w:szCs w:val="32"/>
          <w:lang w:val="kk-KZ"/>
        </w:rPr>
        <w:t>Орта мерзімді  жоспарлау</w:t>
      </w:r>
    </w:p>
    <w:tbl>
      <w:tblPr>
        <w:tblpPr w:leftFromText="180" w:rightFromText="180" w:vertAnchor="page" w:horzAnchor="margin" w:tblpY="2093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4"/>
        <w:gridCol w:w="1019"/>
        <w:gridCol w:w="2950"/>
        <w:gridCol w:w="1964"/>
        <w:gridCol w:w="1863"/>
        <w:gridCol w:w="3118"/>
        <w:gridCol w:w="1843"/>
        <w:gridCol w:w="2268"/>
      </w:tblGrid>
      <w:tr w:rsidR="00BC274D" w:rsidRPr="00DE5EC3" w:rsidTr="00AC70D6">
        <w:trPr>
          <w:trHeight w:val="538"/>
        </w:trPr>
        <w:tc>
          <w:tcPr>
            <w:tcW w:w="534" w:type="dxa"/>
            <w:shd w:val="clear" w:color="auto" w:fill="FFFFFF"/>
          </w:tcPr>
          <w:p w:rsidR="00BC274D" w:rsidRPr="00F727C5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№</w:t>
            </w:r>
          </w:p>
        </w:tc>
        <w:tc>
          <w:tcPr>
            <w:tcW w:w="1019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2950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Сабақ тақырыбы, мақсаты</w:t>
            </w:r>
          </w:p>
        </w:tc>
        <w:tc>
          <w:tcPr>
            <w:tcW w:w="1964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Әдіс-тәсілдер</w:t>
            </w:r>
          </w:p>
        </w:tc>
        <w:tc>
          <w:tcPr>
            <w:tcW w:w="1863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Модульдердің кіріктірілуі</w:t>
            </w:r>
          </w:p>
        </w:tc>
        <w:tc>
          <w:tcPr>
            <w:tcW w:w="3118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Оқып-үйренудің нәтижесі</w:t>
            </w:r>
          </w:p>
        </w:tc>
        <w:tc>
          <w:tcPr>
            <w:tcW w:w="1843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Оқыту үшін бағалау</w:t>
            </w:r>
          </w:p>
        </w:tc>
        <w:tc>
          <w:tcPr>
            <w:tcW w:w="2268" w:type="dxa"/>
            <w:shd w:val="clear" w:color="auto" w:fill="FFFFFF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BC274D" w:rsidRPr="001B19AC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B19AC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Дерек көздері, жабдықтар</w:t>
            </w:r>
          </w:p>
        </w:tc>
      </w:tr>
      <w:tr w:rsidR="00BC274D" w:rsidRPr="00604CA6" w:rsidTr="00AC70D6">
        <w:tc>
          <w:tcPr>
            <w:tcW w:w="53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9563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195636" w:rsidRDefault="00BC274D" w:rsidP="00BC27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Сөздердің байланысу түрлері</w:t>
            </w:r>
            <w:r w:rsidRPr="00BC274D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оқушыларға  сөздердің байланысу түрлері</w:t>
            </w:r>
            <w:r w:rsidRPr="00BC274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туралы түсінік беру,теориялық білімдерін практикамен ұштастыру,оқушы білімін есепке алу.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Ә</w:t>
            </w:r>
            <w:r w:rsidRPr="00BC274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деби жанрлардың түрлерінен мысалдар келтіру арқылы пәнге  деген қызығушылығын дамыту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рефлексия, Джиксо әдісі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у,СТО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Pr="00195636" w:rsidRDefault="002B3649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Сөздердің байланысу түрлерін түсінеді.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BC274D"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Оқушылардың ойлау және 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шығармашылық қабілеттері артады.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Смайликтер мен бағалаймын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C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Түрлі-тісті қалам.интерактивті тақта</w:t>
            </w:r>
          </w:p>
        </w:tc>
      </w:tr>
      <w:tr w:rsidR="00BC274D" w:rsidRPr="00DE5EC3" w:rsidTr="00AC70D6">
        <w:tc>
          <w:tcPr>
            <w:tcW w:w="53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BC274D" w:rsidRDefault="00BC274D" w:rsidP="00BC274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BC274D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Сөз тіркесі  және күрделі сөздер мен тұрақты тіркестер</w:t>
            </w:r>
          </w:p>
          <w:p w:rsidR="00BC274D" w:rsidRPr="00BC274D" w:rsidRDefault="00BC274D" w:rsidP="00BC27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BC274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оқушыларға  сөз тіркесі туралы түсінік беру,теориялық білімдерін практикамен ұштастыру,оқушы білімін есепке алу.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І</w:t>
            </w:r>
            <w:r w:rsidRPr="00BC274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зденімпаздық қасиетін қалыптастыру,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BC274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шығармашылыққа баулу,тіл байлығын жетілдру.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венн диаграммасы рефлексия,джиксо әдісі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СТО ны үйрету .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Pr="00195636" w:rsidRDefault="002B3649" w:rsidP="00AC70D6">
            <w:pPr>
              <w:shd w:val="clear" w:color="auto" w:fill="FFFFFF"/>
              <w:tabs>
                <w:tab w:val="left" w:pos="109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Сөз тіркестерін бір-бірінен ажырата алады.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Сұрақ қоя алады.Өз пікірін дәлелдеуге үйренеді. </w:t>
            </w:r>
            <w:r w:rsidR="00BC274D"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жұмыста бі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р-бірімен ой бөлісуді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Смайликтер мен бағалаймын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Топ басшысының бағалауы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Кітаптар,интерак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тивті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тақта,плакат,маркер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диск,доп</w:t>
            </w:r>
          </w:p>
        </w:tc>
      </w:tr>
      <w:tr w:rsidR="00BC274D" w:rsidRPr="00604CA6" w:rsidTr="00AC70D6">
        <w:tc>
          <w:tcPr>
            <w:tcW w:w="53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7594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Диктант </w:t>
            </w:r>
            <w:r w:rsidRPr="00E75942">
              <w:rPr>
                <w:sz w:val="28"/>
                <w:szCs w:val="28"/>
                <w:lang w:val="kk-KZ"/>
              </w:rPr>
              <w:t xml:space="preserve">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Балалардың есте сақтау қабілетін дамыту,өз ойын еркін жеткізе білуг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е,сауатты жазуға дағдыландыру.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Мұқият тыңдап, ұқыпты жаза білуге  б) Өз ісіне ұқыпты,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>мейірімді,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>кешірімшіл болуға тәрбиелеу.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Жеке жұмыс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BC274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оқыту үшін бағалау мен оқытуды бағалау</w:t>
            </w:r>
          </w:p>
          <w:p w:rsidR="00BC274D" w:rsidRPr="00195636" w:rsidRDefault="00BC274D" w:rsidP="00BC274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Pr="00195636" w:rsidRDefault="00F663B0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Есте сақтау қабілеттері артады. Сауатты жазуға дағдыланады.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Pr="00385B1D" w:rsidRDefault="00F663B0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F663B0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Сынақхаттар жинағы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604CA6" w:rsidTr="00AC70D6">
        <w:tc>
          <w:tcPr>
            <w:tcW w:w="53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4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857DE5" w:rsidRPr="00857DE5" w:rsidRDefault="00857DE5" w:rsidP="00857DE5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857DE5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Сөз тіркесі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 xml:space="preserve">нің </w:t>
            </w:r>
            <w:r w:rsidRPr="00857DE5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синтаксистік қатынастар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ы</w:t>
            </w:r>
          </w:p>
          <w:p w:rsidR="00857DE5" w:rsidRPr="00857DE5" w:rsidRDefault="00857DE5" w:rsidP="00857DE5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kk-KZ" w:eastAsia="ru-RU"/>
              </w:rPr>
            </w:pPr>
            <w:r w:rsidRPr="00857DE5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 xml:space="preserve">Анықтауыштық қатынас       </w:t>
            </w:r>
            <w:r w:rsidRPr="00857DE5"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kk-KZ" w:eastAsia="ru-RU"/>
              </w:rPr>
              <w:t xml:space="preserve">  </w:t>
            </w:r>
          </w:p>
          <w:p w:rsidR="00857DE5" w:rsidRPr="00857DE5" w:rsidRDefault="00857DE5" w:rsidP="00857DE5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857DE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Сөз тіркесі білдіретін синтаксистік қатынастарды  және оның түрлерін түсіндіру </w:t>
            </w:r>
            <w:r w:rsidRPr="00857DE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lastRenderedPageBreak/>
              <w:t>арқылы оқушылардың сабаққа деген қызығушылығын арттыру</w:t>
            </w:r>
          </w:p>
          <w:p w:rsidR="00857DE5" w:rsidRPr="00857DE5" w:rsidRDefault="00857DE5" w:rsidP="00857DE5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857DE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ұлтының тілін,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рухани байлығын құрметтеуге тәрбиелеу.</w:t>
            </w:r>
            <w:r w:rsidRPr="00857DE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C274D" w:rsidRPr="00EF4181" w:rsidRDefault="00857DE5" w:rsidP="00857DE5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7DE5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                                 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Жеке,топпен жұмыс,</w:t>
            </w:r>
            <w:r w:rsidR="003200D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рефлексия, Джиксо әдісі, аквариум әдісі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оқыту үшін бағалау мен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Pr="00195636" w:rsidRDefault="002B3649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Сөз тіркесінің синтаксистік қатынастарын түсінеді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, сыни ойлауға үйренеді,</w:t>
            </w:r>
            <w:r w:rsidR="00BC274D" w:rsidRPr="006A6D5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 істеу арқылы бір-бірін сыйлауды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Pr="005D37D9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ітаптар,суреттер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5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3200DA" w:rsidRPr="003200DA" w:rsidRDefault="003200DA" w:rsidP="003200D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3200DA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Толықтауыштық қатынас</w:t>
            </w:r>
          </w:p>
          <w:p w:rsidR="003200DA" w:rsidRPr="003200DA" w:rsidRDefault="003200DA" w:rsidP="003200D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200DA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Сөз тіркесі білдіретін синтаксистік қатынастарды  және оның түрлерін түсіндіру арқылы оқушылардың саба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ққа деген қызығушылығын арттыру, топпен жұмыс жасау</w:t>
            </w:r>
          </w:p>
          <w:p w:rsidR="00BC274D" w:rsidRPr="004515D7" w:rsidRDefault="00BC274D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895A63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Толықтауыштық қатынастың сұрақтарын үйренеді. Сөз тіркесін талдай біледі.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Топпен жұмыс жасау арқылы өзара үйренуге дағдыланады.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6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3200DA" w:rsidRPr="003200DA" w:rsidRDefault="003200DA" w:rsidP="003200D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3200DA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Пысықтауыштық қатынас</w:t>
            </w:r>
          </w:p>
          <w:p w:rsidR="003200DA" w:rsidRPr="003200DA" w:rsidRDefault="003200DA" w:rsidP="003200D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200DA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Пысықтауыштық қатынас туралы түсінікті талдау жұмыстары арқылы беру.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О</w:t>
            </w:r>
            <w:r w:rsidRPr="003200DA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қушылардың сабаққа деген қызығушылығын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топтық жұмыстар арқылы</w:t>
            </w:r>
            <w:r w:rsidRPr="003200DA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арттыру;</w:t>
            </w:r>
          </w:p>
          <w:p w:rsidR="00BC274D" w:rsidRPr="00B436D2" w:rsidRDefault="00BC274D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895A63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Пысықтауыштық қатынас туралы түсінеді. Сұрақ қою арқылы сөз тіркесін талдай біледі.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Өзін-өзі әділ бағалауды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7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Default="001D681D" w:rsidP="001D681D">
            <w:pPr>
              <w:tabs>
                <w:tab w:val="left" w:pos="1260"/>
              </w:tabs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Синтаксисті қайталауға арналған жаттығулар </w:t>
            </w:r>
            <w:r w:rsidRPr="001D681D">
              <w:rPr>
                <w:rFonts w:ascii="Times New Roman" w:hAnsi="Times New Roman"/>
                <w:sz w:val="20"/>
                <w:szCs w:val="20"/>
                <w:lang w:val="kk-KZ"/>
              </w:rPr>
              <w:t>Түрлі тапсырмалар арқылы синтаксис тарауын қайталау. Баланың тіл байлығы мен сөйлеу мәнерін арттыру.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04596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Талдау жұмыстарын жасап үйренеді. Топпен жұмыс жасау арқылы проблеманы шешеді.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8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Default="00BC274D" w:rsidP="00AC70D6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7594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Диктант </w:t>
            </w:r>
            <w:r w:rsidRPr="00E75942">
              <w:rPr>
                <w:sz w:val="28"/>
                <w:szCs w:val="28"/>
                <w:lang w:val="kk-KZ"/>
              </w:rPr>
              <w:t xml:space="preserve">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Балалардың есте сақтау қабілетін дамыту,өз ойын еркін жеткізе білуг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е,сауатты жазуға дағдыландыру.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Мұқият тыңдап, ұқыпты жаза білуге  б) Өз ісіне ұқыпты,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>мейірімді,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75942">
              <w:rPr>
                <w:rFonts w:ascii="Times New Roman" w:hAnsi="Times New Roman"/>
                <w:sz w:val="20"/>
                <w:szCs w:val="20"/>
                <w:lang w:val="kk-KZ"/>
              </w:rPr>
              <w:t>кешірімшіл болуға тәрбиелеу.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Жеке жұмыс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Есте сақтау қабілеттері артады. Сауатты жазуға дағдыланады.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9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8F016B" w:rsidRDefault="001D681D" w:rsidP="00AC70D6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Жаттығу жұмыстары</w:t>
            </w:r>
            <w:r w:rsidR="00BC274D" w:rsidRPr="0098606C">
              <w:rPr>
                <w:i/>
                <w:sz w:val="28"/>
                <w:szCs w:val="28"/>
                <w:lang w:val="kk-KZ"/>
              </w:rPr>
              <w:t xml:space="preserve"> </w:t>
            </w:r>
            <w:r w:rsidR="00BC274D" w:rsidRPr="008F016B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Балалардың есте сақтау қабілетін дамыту,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BC274D" w:rsidRPr="008F016B">
              <w:rPr>
                <w:rFonts w:ascii="Times New Roman" w:hAnsi="Times New Roman"/>
                <w:sz w:val="20"/>
                <w:szCs w:val="20"/>
                <w:lang w:val="kk-KZ"/>
              </w:rPr>
              <w:t>өз ойын еркін жеткізе білуге,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BC274D" w:rsidRPr="008F016B">
              <w:rPr>
                <w:rFonts w:ascii="Times New Roman" w:hAnsi="Times New Roman"/>
                <w:sz w:val="20"/>
                <w:szCs w:val="20"/>
                <w:lang w:val="kk-KZ"/>
              </w:rPr>
              <w:t>сауатты жазуға дағдыландыру.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Жеке жұмыс,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топпен жұмыс,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Оқыту мен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Талдау жұмыстары арқылы сыни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ойлауға үйренеді.  Өз пікірін дәлелдеуге үйренеді.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жұмыста бі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р-бірімен ой бөлісуді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Өзін-өзі бағалау,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 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10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1E024F" w:rsidRDefault="001D681D" w:rsidP="001D681D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Диалог</w:t>
            </w:r>
            <w:r w:rsidR="00BC274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BC274D" w:rsidRPr="00A505AC">
              <w:rPr>
                <w:sz w:val="26"/>
                <w:szCs w:val="26"/>
                <w:lang w:val="kk-KZ"/>
              </w:rPr>
              <w:t xml:space="preserve"> </w:t>
            </w:r>
            <w:r w:rsidR="00BC274D" w:rsidRPr="001E024F">
              <w:rPr>
                <w:rFonts w:ascii="Times New Roman" w:hAnsi="Times New Roman"/>
                <w:sz w:val="20"/>
                <w:szCs w:val="20"/>
                <w:lang w:val="kk-KZ"/>
              </w:rPr>
              <w:t>оқушылардың ойлау қабілетін сабаққа деген қызығушылығын арттыру,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Диалог құра білуге, сұрақ қоюға дағдыландыру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</w:t>
            </w:r>
            <w:r w:rsidR="00166DD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166DD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Диалог жасап үйренеді. Ойын арқылы сұрақ қоюға дағдыланады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11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1E024F" w:rsidRDefault="001D681D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Монолог  </w:t>
            </w:r>
            <w:r w:rsidRPr="001D681D">
              <w:rPr>
                <w:rFonts w:ascii="Times New Roman" w:hAnsi="Times New Roman"/>
                <w:sz w:val="20"/>
                <w:szCs w:val="20"/>
                <w:lang w:val="kk-KZ"/>
              </w:rPr>
              <w:t>Диалогтан монологтың айырмашылығын түсіндіру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, </w:t>
            </w:r>
            <w:r w:rsidRPr="001D681D">
              <w:rPr>
                <w:rFonts w:ascii="Times New Roman" w:hAnsi="Times New Roman"/>
                <w:sz w:val="20"/>
                <w:szCs w:val="20"/>
                <w:lang w:val="kk-KZ"/>
              </w:rPr>
              <w:t>өз ойын айтуға дағдыландыру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, </w:t>
            </w:r>
            <w:r w:rsidR="00BC274D" w:rsidRPr="001E024F">
              <w:rPr>
                <w:rFonts w:ascii="Times New Roman" w:hAnsi="Times New Roman"/>
                <w:sz w:val="20"/>
                <w:szCs w:val="20"/>
                <w:lang w:val="kk-KZ"/>
              </w:rPr>
              <w:t>өз ұлтының тілін,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рухани байлығын құрметтеуге үйрету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рефлексия,ЖИКСОВенн диаграммасы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166DD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Жеке жұмыс жасайды. Монолог арқылы өз ойын айту мен жазуға үйренеді. 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 жасау арқылы өзгені сыйлауды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604CA6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12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781EDC" w:rsidRDefault="00781EDC" w:rsidP="00AC70D6">
            <w:pPr>
              <w:tabs>
                <w:tab w:val="left" w:pos="1260"/>
              </w:tabs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Шығармашылық жұмыстар, хат </w:t>
            </w:r>
          </w:p>
          <w:p w:rsidR="00BC274D" w:rsidRPr="00B31701" w:rsidRDefault="00781EDC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1EDC">
              <w:rPr>
                <w:rFonts w:ascii="Times New Roman" w:hAnsi="Times New Roman"/>
                <w:sz w:val="20"/>
                <w:szCs w:val="20"/>
                <w:lang w:val="kk-KZ"/>
              </w:rPr>
              <w:t>Оқушыны хат жазудың ережесімен таныстыру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сөздік қорын молайту, </w:t>
            </w:r>
            <w:r w:rsidR="00BC274D" w:rsidRPr="00B31701">
              <w:rPr>
                <w:rFonts w:ascii="Times New Roman" w:hAnsi="Times New Roman"/>
                <w:sz w:val="20"/>
                <w:szCs w:val="20"/>
                <w:lang w:val="kk-KZ"/>
              </w:rPr>
              <w:t>тапқырлыққа баулу,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BC274D" w:rsidRPr="00B31701">
              <w:rPr>
                <w:rFonts w:ascii="Times New Roman" w:hAnsi="Times New Roman"/>
                <w:sz w:val="20"/>
                <w:szCs w:val="20"/>
                <w:lang w:val="kk-KZ"/>
              </w:rPr>
              <w:t>адамгершілік,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BC274D" w:rsidRPr="00B3170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эстетикалық тәрбие беру;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Хат жазу ережесін біледі. Хат жазу арқылы сөздік қоры , тіл байлығы молаяды.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тірек-сызба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13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B31701" w:rsidRDefault="00781EDC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Мақала 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BC274D" w:rsidRPr="00B3170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 оқушылардың ойлау қабілетін сабаққа деген қызығушылығын арттыру;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мақала жазу ережесін түсіндіру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Мақала жазу арқылы ойлау қабілеті мен сөздік қоры кеңейеді.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Топпен жұмыс жасау арқылы сабаққа деген қызығушылығы артады.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781EDC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14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532601" w:rsidRDefault="00BC274D" w:rsidP="00AC70D6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Сынақхат </w:t>
            </w:r>
            <w:r w:rsidRPr="0098606C">
              <w:rPr>
                <w:i/>
                <w:sz w:val="28"/>
                <w:szCs w:val="28"/>
                <w:lang w:val="kk-KZ"/>
              </w:rPr>
              <w:t xml:space="preserve"> </w:t>
            </w:r>
            <w:r w:rsidRPr="00532601">
              <w:rPr>
                <w:rFonts w:ascii="Times New Roman" w:hAnsi="Times New Roman"/>
                <w:sz w:val="20"/>
                <w:szCs w:val="20"/>
                <w:lang w:val="kk-KZ"/>
              </w:rPr>
              <w:t>Балалардың есте сақтау қабілетін дамыту,өз ойын еркін жеткізе білуге,сауатты жазуға дағдыландыру.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Жеке жұмыс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Есте сақтау қабілеттері артады. Сауатты жазуға дағдыланады.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781EDC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15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Default="00C747C1" w:rsidP="00AC70D6">
            <w:pPr>
              <w:tabs>
                <w:tab w:val="left" w:pos="1260"/>
              </w:tabs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Көркем шығарма</w:t>
            </w:r>
          </w:p>
          <w:p w:rsidR="00C747C1" w:rsidRPr="00C747C1" w:rsidRDefault="00C747C1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Көркем шығарма, оның кейіпкерлері мен жазылу стильі туралы түсінік беру, оны талдау жұмыстарын үйрету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Көркем шығармаға талдау жұмыстарын жүргізіп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AF112B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16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Default="00B150B1" w:rsidP="00AC70D6">
            <w:pPr>
              <w:tabs>
                <w:tab w:val="left" w:pos="1260"/>
              </w:tabs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Портрет, мінездеме, суреттеу</w:t>
            </w:r>
          </w:p>
          <w:p w:rsidR="00B150B1" w:rsidRPr="00B150B1" w:rsidRDefault="00B150B1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150B1">
              <w:rPr>
                <w:rFonts w:ascii="Times New Roman" w:hAnsi="Times New Roman"/>
                <w:sz w:val="20"/>
                <w:szCs w:val="20"/>
                <w:lang w:val="kk-KZ"/>
              </w:rPr>
              <w:t>Әдебиет терминдері туралы түсініктерін қалыптастыру. Топтық, жұптық жұмыстар арқылы пәнге қызығушылығын арттыру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Әдеби терминдер туралы түсінеді.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Топпен жұмыс жасау арқылы пәнге деген қызығушылығы артады.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AF112B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17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B150B1" w:rsidRDefault="00B150B1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Пікір  </w:t>
            </w:r>
            <w:r w:rsidRPr="00B150B1">
              <w:rPr>
                <w:rFonts w:ascii="Times New Roman" w:hAnsi="Times New Roman"/>
                <w:sz w:val="20"/>
                <w:szCs w:val="20"/>
                <w:lang w:val="kk-KZ"/>
              </w:rPr>
              <w:t>Пікір қай жағдайда жазылады және оның жазылу стильі туралы түсінік беру.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Оқушылардың тіл байлығын арттыру. Сөйлеу мәдениетін қалыптастыру.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Пікір туралы түсініктері қалыптасады. 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 жасау арқылы пәнге деген қызығушылығы артады. Талдау жұмыстары арқылы сыни ойлауға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rPr>
          <w:trHeight w:val="1655"/>
        </w:trPr>
        <w:tc>
          <w:tcPr>
            <w:tcW w:w="534" w:type="dxa"/>
            <w:shd w:val="clear" w:color="auto" w:fill="FFFFFF"/>
            <w:vAlign w:val="center"/>
          </w:tcPr>
          <w:p w:rsidR="00BC274D" w:rsidRDefault="00AF112B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18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AF112B" w:rsidRDefault="00AF112B" w:rsidP="00AC70D6">
            <w:pPr>
              <w:tabs>
                <w:tab w:val="left" w:pos="1260"/>
              </w:tabs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Іс қағаздар стильі </w:t>
            </w:r>
          </w:p>
          <w:p w:rsidR="00BC274D" w:rsidRPr="00AF112B" w:rsidRDefault="00AF112B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112B">
              <w:rPr>
                <w:rFonts w:ascii="Times New Roman" w:hAnsi="Times New Roman"/>
                <w:sz w:val="20"/>
                <w:szCs w:val="20"/>
                <w:lang w:val="kk-KZ"/>
              </w:rPr>
              <w:t>Стиль түрлері туралы түсіндіру олардың жазылу ережесін сақтауға үйрету.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D72D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Іс-қағаздар стильі туралы түсінеді.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Өз пікірін дәлелдеуге үйренеді. </w:t>
            </w:r>
            <w:r w:rsidR="00BC274D"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Топпен жұмыста бі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р-бірімен ой бөлісуді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AF112B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19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Pr="00AF112B" w:rsidRDefault="00AF112B" w:rsidP="00AC70D6">
            <w:pPr>
              <w:tabs>
                <w:tab w:val="left" w:pos="126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Тіл ұстарту </w:t>
            </w:r>
            <w:r w:rsidRPr="00AF112B">
              <w:rPr>
                <w:rFonts w:ascii="Times New Roman" w:hAnsi="Times New Roman"/>
                <w:sz w:val="20"/>
                <w:szCs w:val="20"/>
                <w:lang w:val="kk-KZ"/>
              </w:rPr>
              <w:t>Оқушылардың тіл байлығын көбейту, сөйлеу мәдениетін қалыптастыру.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у, СТО оқыту үшін бағалау мен оқытуды бағалау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D72D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Жаттығу, талдау жұмыстары арқылы тіл байлығы көбейеді.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Талдау жұмыстары арқылы сыни ойлауға үйренеді.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BC274D" w:rsidRPr="00990235" w:rsidTr="00AC70D6">
        <w:tc>
          <w:tcPr>
            <w:tcW w:w="534" w:type="dxa"/>
            <w:shd w:val="clear" w:color="auto" w:fill="FFFFFF"/>
            <w:vAlign w:val="center"/>
          </w:tcPr>
          <w:p w:rsidR="00BC274D" w:rsidRDefault="00AF112B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20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950" w:type="dxa"/>
            <w:shd w:val="clear" w:color="auto" w:fill="FFFFFF"/>
            <w:vAlign w:val="center"/>
          </w:tcPr>
          <w:p w:rsidR="00BC274D" w:rsidRDefault="00AF112B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Жылдық қайталау</w:t>
            </w:r>
            <w:r w:rsidR="00BC274D" w:rsidRPr="00DF75D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өткенді қайталау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, жаттығу, талдау жұмыстары арқылы теориялық білімдерін жетілдіру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 кеңейту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Жеке,топпен жұмыс,диал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ог,    рефлексия</w:t>
            </w:r>
          </w:p>
        </w:tc>
        <w:tc>
          <w:tcPr>
            <w:tcW w:w="1863" w:type="dxa"/>
            <w:shd w:val="clear" w:color="auto" w:fill="FFFFFF"/>
            <w:vAlign w:val="center"/>
          </w:tcPr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Оқыту мен оқудағы жаңа тәсілдер,АКТ пайдалан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у, СТО </w:t>
            </w:r>
          </w:p>
          <w:p w:rsidR="00BC274D" w:rsidRPr="00195636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BC274D" w:rsidRDefault="00D72D05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</w:t>
            </w:r>
            <w:r w:rsidR="00BC274D" w:rsidRPr="00DF75D1">
              <w:rPr>
                <w:rFonts w:ascii="Times New Roman" w:hAnsi="Times New Roman"/>
                <w:sz w:val="20"/>
                <w:szCs w:val="20"/>
                <w:lang w:val="kk-KZ"/>
              </w:rPr>
              <w:t>ткенді қайталау</w:t>
            </w:r>
            <w:r w:rsidR="00BC274D">
              <w:rPr>
                <w:rFonts w:ascii="Times New Roman" w:hAnsi="Times New Roman"/>
                <w:sz w:val="20"/>
                <w:szCs w:val="20"/>
                <w:lang w:val="kk-KZ"/>
              </w:rPr>
              <w:t>, жаттығу, талдау жұмыстары арқылы теориялық білімдері артады.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Өзін-өзі бағалау,топ басшысының бағалауы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Қазақ тілі 7- сынып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 Тұрсынова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Электронды оқулық,к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ітаптар,сурет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пла</w:t>
            </w:r>
            <w:r w:rsidRPr="00195636">
              <w:rPr>
                <w:rFonts w:ascii="Times New Roman" w:hAnsi="Times New Roman"/>
                <w:sz w:val="20"/>
                <w:szCs w:val="20"/>
                <w:lang w:val="kk-KZ"/>
              </w:rPr>
              <w:t>кат,маркер,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кеспе қағаздар, тірек-сызба</w:t>
            </w:r>
          </w:p>
          <w:p w:rsidR="00BC274D" w:rsidRDefault="00BC274D" w:rsidP="00AC70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CA7FB3" w:rsidRDefault="00604CA6"/>
    <w:sectPr w:rsidR="00CA7FB3" w:rsidSect="00B215BC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BC"/>
    <w:rsid w:val="00045965"/>
    <w:rsid w:val="00166DD5"/>
    <w:rsid w:val="001D681D"/>
    <w:rsid w:val="002B3649"/>
    <w:rsid w:val="003200DA"/>
    <w:rsid w:val="0055525E"/>
    <w:rsid w:val="00604CA6"/>
    <w:rsid w:val="00781EDC"/>
    <w:rsid w:val="00857DE5"/>
    <w:rsid w:val="00895A63"/>
    <w:rsid w:val="00AF112B"/>
    <w:rsid w:val="00B150B1"/>
    <w:rsid w:val="00B215BC"/>
    <w:rsid w:val="00B73CA5"/>
    <w:rsid w:val="00BC274D"/>
    <w:rsid w:val="00C747C1"/>
    <w:rsid w:val="00C97711"/>
    <w:rsid w:val="00D72D05"/>
    <w:rsid w:val="00EC45E6"/>
    <w:rsid w:val="00F6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4D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CA6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4D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CA6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D8520-9FD6-492C-A9F1-9E2622C6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</dc:creator>
  <cp:lastModifiedBy>Жазира</cp:lastModifiedBy>
  <cp:revision>19</cp:revision>
  <cp:lastPrinted>2014-04-01T07:02:00Z</cp:lastPrinted>
  <dcterms:created xsi:type="dcterms:W3CDTF">2014-03-29T01:29:00Z</dcterms:created>
  <dcterms:modified xsi:type="dcterms:W3CDTF">2014-04-01T07:03:00Z</dcterms:modified>
</cp:coreProperties>
</file>